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15" w:rsidRDefault="00090F15"/>
    <w:p w:rsidR="00212C45" w:rsidRDefault="00212C45" w:rsidP="00212C45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1238250"/>
                <wp:effectExtent l="0" t="0" r="0" b="635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C45" w:rsidRDefault="00212C45" w:rsidP="00212C45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6534403B" wp14:editId="20910FEC">
                                  <wp:extent cx="914400" cy="1181100"/>
                                  <wp:effectExtent l="0" t="0" r="0" b="0"/>
                                  <wp:docPr id="4" name="Рисунок 4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18pt;margin-top:0;width:1in;height:9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" stroked="f">
                <v:textbox style="mso-fit-shape-to-text:t" inset="0,0,0,0">
                  <w:txbxContent>
                    <w:p w:rsidR="00212C45" w:rsidRDefault="00212C45" w:rsidP="00212C45">
                      <w:r>
                        <w:rPr>
                          <w:rFonts w:asciiTheme="minorHAnsi" w:eastAsiaTheme="minorHAnsi" w:hAnsiTheme="minorHAnsi" w:cstheme="minorBidi"/>
                          <w:noProof/>
                          <w:szCs w:val="20"/>
                        </w:rPr>
                        <w:drawing>
                          <wp:inline distT="0" distB="0" distL="0" distR="0" wp14:anchorId="6534403B" wp14:editId="20910FEC">
                            <wp:extent cx="914400" cy="1181100"/>
                            <wp:effectExtent l="0" t="0" r="0" b="0"/>
                            <wp:docPr id="4" name="Рисунок 4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C51">
        <w:rPr>
          <w:rFonts w:ascii="Times New Roman" w:hAnsi="Times New Roman"/>
          <w:b/>
          <w:smallCap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212C45" w:rsidRDefault="00212C45" w:rsidP="00212C45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>
        <w:rPr>
          <w:rFonts w:ascii="Times New Roman" w:hAnsi="Times New Roman"/>
          <w:sz w:val="22"/>
        </w:rPr>
        <w:t>г</w:t>
      </w:r>
      <w:proofErr w:type="gramStart"/>
      <w:r>
        <w:rPr>
          <w:rFonts w:ascii="Times New Roman" w:hAnsi="Times New Roman"/>
          <w:sz w:val="22"/>
        </w:rPr>
        <w:t>.М</w:t>
      </w:r>
      <w:proofErr w:type="gramEnd"/>
      <w:r>
        <w:rPr>
          <w:rFonts w:ascii="Times New Roman" w:hAnsi="Times New Roman"/>
          <w:sz w:val="22"/>
        </w:rPr>
        <w:t>ожга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ул</w:t>
      </w:r>
      <w:proofErr w:type="spellEnd"/>
      <w:r>
        <w:rPr>
          <w:rFonts w:ascii="Times New Roman" w:hAnsi="Times New Roman"/>
          <w:sz w:val="22"/>
        </w:rPr>
        <w:t xml:space="preserve"> Можгинская,57; тел. </w:t>
      </w:r>
      <w:r>
        <w:rPr>
          <w:rFonts w:ascii="Times New Roman" w:hAnsi="Times New Roman"/>
          <w:sz w:val="22"/>
          <w:lang w:val="en-US"/>
        </w:rPr>
        <w:t>(34139 )3-27-41,</w:t>
      </w:r>
    </w:p>
    <w:p w:rsidR="00212C45" w:rsidRDefault="00212C45" w:rsidP="00212C45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>
        <w:rPr>
          <w:rFonts w:ascii="Times New Roman" w:hAnsi="Times New Roman"/>
          <w:sz w:val="22"/>
        </w:rPr>
        <w:t>е</w:t>
      </w:r>
      <w:proofErr w:type="gramEnd"/>
      <w:r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>
        <w:rPr>
          <w:rFonts w:ascii="Times New Roman" w:hAnsi="Times New Roman"/>
          <w:sz w:val="22"/>
          <w:lang w:val="en-US"/>
        </w:rPr>
        <w:t>mozhginskyraion@udmurt</w:t>
      </w:r>
      <w:proofErr w:type="spellEnd"/>
      <w:r>
        <w:rPr>
          <w:rFonts w:ascii="Times New Roman" w:hAnsi="Times New Roman"/>
          <w:sz w:val="22"/>
          <w:lang w:val="en-US"/>
        </w:rPr>
        <w:t>..er.ru.</w:t>
      </w:r>
    </w:p>
    <w:p w:rsidR="00212C45" w:rsidRDefault="00212C45" w:rsidP="00212C45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3oQx9l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212C45" w:rsidRDefault="00A47C51" w:rsidP="00212C45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212C45" w:rsidRDefault="00212C45" w:rsidP="00212C45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212C45" w:rsidRDefault="00212C45" w:rsidP="00212C45">
      <w:pPr>
        <w:autoSpaceDE/>
        <w:spacing w:before="0" w:after="120"/>
        <w:ind w:lef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                                                                  № 1</w:t>
      </w:r>
      <w:r w:rsidR="00B4010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="00C44673">
        <w:rPr>
          <w:rFonts w:ascii="Times New Roman" w:hAnsi="Times New Roman"/>
          <w:b/>
          <w:sz w:val="24"/>
          <w:szCs w:val="24"/>
        </w:rPr>
        <w:t>1</w:t>
      </w:r>
    </w:p>
    <w:p w:rsidR="00212C45" w:rsidRDefault="00212C45" w:rsidP="00212C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212C45" w:rsidRDefault="00212C45" w:rsidP="00212C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212C45" w:rsidRDefault="00212C45" w:rsidP="00212C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12C45" w:rsidRDefault="00212C45" w:rsidP="00212C4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2C45" w:rsidRDefault="00B40108" w:rsidP="00212C45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октябр</w:t>
      </w:r>
      <w:r w:rsidR="00212C45">
        <w:rPr>
          <w:rFonts w:ascii="Times New Roman" w:hAnsi="Times New Roman"/>
          <w:b/>
          <w:sz w:val="24"/>
          <w:szCs w:val="24"/>
        </w:rPr>
        <w:t xml:space="preserve">я 2017 года                                                                                                </w:t>
      </w:r>
      <w:proofErr w:type="spellStart"/>
      <w:r w:rsidR="00212C4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212C45">
        <w:rPr>
          <w:rFonts w:ascii="Times New Roman" w:hAnsi="Times New Roman"/>
          <w:b/>
          <w:sz w:val="24"/>
          <w:szCs w:val="24"/>
        </w:rPr>
        <w:t>.М</w:t>
      </w:r>
      <w:proofErr w:type="gramEnd"/>
      <w:r w:rsidR="00212C45">
        <w:rPr>
          <w:rFonts w:ascii="Times New Roman" w:hAnsi="Times New Roman"/>
          <w:b/>
          <w:sz w:val="24"/>
          <w:szCs w:val="24"/>
        </w:rPr>
        <w:t>ожга</w:t>
      </w:r>
      <w:proofErr w:type="spellEnd"/>
    </w:p>
    <w:p w:rsidR="00212C45" w:rsidRDefault="00212C45" w:rsidP="00212C45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212C45" w:rsidRDefault="00212C45" w:rsidP="00212C45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212C45" w:rsidRDefault="00212C45" w:rsidP="00212C45">
      <w:pPr>
        <w:autoSpaceDE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партийного проекта в </w:t>
      </w:r>
      <w:proofErr w:type="spellStart"/>
      <w:r>
        <w:rPr>
          <w:rFonts w:ascii="Times New Roman" w:hAnsi="Times New Roman"/>
          <w:b/>
          <w:sz w:val="24"/>
          <w:szCs w:val="24"/>
        </w:rPr>
        <w:t>Можгинском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районе «</w:t>
      </w:r>
      <w:r w:rsidR="00B40108">
        <w:rPr>
          <w:rFonts w:ascii="Times New Roman" w:hAnsi="Times New Roman"/>
          <w:b/>
          <w:sz w:val="24"/>
          <w:szCs w:val="24"/>
        </w:rPr>
        <w:t>Городская среда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212C45" w:rsidRDefault="00212C45" w:rsidP="00212C45">
      <w:pPr>
        <w:autoSpaceDE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212C45" w:rsidRDefault="00212C45" w:rsidP="00212C45">
      <w:pPr>
        <w:autoSpaceDE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212C45" w:rsidRDefault="00212C45" w:rsidP="00212C45">
      <w:pPr>
        <w:autoSpaceDE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212C45" w:rsidRDefault="00212C45" w:rsidP="00212C45">
      <w:pPr>
        <w:autoSpaceDE/>
        <w:spacing w:before="0"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4"/>
          <w:szCs w:val="24"/>
        </w:rPr>
        <w:t xml:space="preserve">Заслушав информацию  </w:t>
      </w:r>
      <w:proofErr w:type="spellStart"/>
      <w:r w:rsidR="00B40108">
        <w:rPr>
          <w:rFonts w:ascii="Times New Roman" w:hAnsi="Times New Roman"/>
          <w:sz w:val="24"/>
          <w:szCs w:val="24"/>
        </w:rPr>
        <w:t>Тубылова</w:t>
      </w:r>
      <w:proofErr w:type="spellEnd"/>
      <w:r w:rsidR="00B40108">
        <w:rPr>
          <w:rFonts w:ascii="Times New Roman" w:hAnsi="Times New Roman"/>
          <w:sz w:val="24"/>
          <w:szCs w:val="24"/>
        </w:rPr>
        <w:t xml:space="preserve"> Ивана Витальевича</w:t>
      </w:r>
      <w:r>
        <w:rPr>
          <w:rFonts w:ascii="Times New Roman" w:hAnsi="Times New Roman"/>
          <w:sz w:val="24"/>
          <w:szCs w:val="24"/>
        </w:rPr>
        <w:t xml:space="preserve">  –</w:t>
      </w:r>
      <w:r w:rsidR="00B40108">
        <w:rPr>
          <w:rFonts w:ascii="Times New Roman" w:hAnsi="Times New Roman"/>
          <w:sz w:val="24"/>
          <w:szCs w:val="24"/>
        </w:rPr>
        <w:t xml:space="preserve"> главного специалист</w:t>
      </w:r>
      <w:proofErr w:type="gramStart"/>
      <w:r w:rsidR="00B40108">
        <w:rPr>
          <w:rFonts w:ascii="Times New Roman" w:hAnsi="Times New Roman"/>
          <w:sz w:val="24"/>
          <w:szCs w:val="24"/>
        </w:rPr>
        <w:t>а-</w:t>
      </w:r>
      <w:proofErr w:type="gramEnd"/>
      <w:r w:rsidR="00B40108">
        <w:rPr>
          <w:rFonts w:ascii="Times New Roman" w:hAnsi="Times New Roman"/>
          <w:sz w:val="24"/>
          <w:szCs w:val="24"/>
        </w:rPr>
        <w:t xml:space="preserve"> эксперта отдела ЖКХ и благоустройства</w:t>
      </w:r>
      <w:r>
        <w:rPr>
          <w:rFonts w:ascii="Times New Roman" w:hAnsi="Times New Roman"/>
          <w:sz w:val="24"/>
          <w:szCs w:val="24"/>
        </w:rPr>
        <w:t xml:space="preserve">, куратора проекта </w:t>
      </w:r>
      <w:r w:rsidR="00B40108">
        <w:rPr>
          <w:rFonts w:ascii="Times New Roman" w:hAnsi="Times New Roman"/>
          <w:sz w:val="24"/>
          <w:szCs w:val="24"/>
        </w:rPr>
        <w:t xml:space="preserve">«Городская среда»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bCs/>
          <w:sz w:val="24"/>
          <w:szCs w:val="24"/>
        </w:rPr>
        <w:t xml:space="preserve">политсовет </w:t>
      </w:r>
      <w:r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212C45" w:rsidRDefault="00212C45" w:rsidP="00212C45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A47C51" w:rsidRDefault="00A47C51" w:rsidP="00A47C51">
      <w:pPr>
        <w:pStyle w:val="a4"/>
        <w:numPr>
          <w:ilvl w:val="0"/>
          <w:numId w:val="5"/>
        </w:numPr>
        <w:tabs>
          <w:tab w:val="left" w:pos="2520"/>
        </w:tabs>
        <w:autoSpaceDE/>
        <w:autoSpaceDN/>
        <w:spacing w:before="0" w:after="0"/>
        <w:jc w:val="both"/>
        <w:rPr>
          <w:rFonts w:ascii="Times New Roman" w:eastAsia="Calibri" w:hAnsi="Times New Roman"/>
          <w:sz w:val="24"/>
          <w:szCs w:val="24"/>
        </w:rPr>
      </w:pPr>
      <w:r w:rsidRPr="00A47C51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 w:rsidRPr="00A47C51">
        <w:rPr>
          <w:rFonts w:ascii="Times New Roman" w:eastAsia="Calibri" w:hAnsi="Times New Roman"/>
          <w:sz w:val="24"/>
          <w:szCs w:val="24"/>
        </w:rPr>
        <w:t>И.В.Тубылова</w:t>
      </w:r>
      <w:proofErr w:type="spellEnd"/>
      <w:r w:rsidRPr="00A47C51">
        <w:rPr>
          <w:rFonts w:ascii="Times New Roman" w:eastAsia="Calibri" w:hAnsi="Times New Roman"/>
          <w:sz w:val="24"/>
          <w:szCs w:val="24"/>
        </w:rPr>
        <w:t xml:space="preserve">, куратора проекта «Городская среда» главного специалиста-эксперта отдела ЖКХ и благоустройства Администрации </w:t>
      </w:r>
      <w:proofErr w:type="spellStart"/>
      <w:r w:rsidRPr="00A47C51">
        <w:rPr>
          <w:rFonts w:ascii="Times New Roman" w:eastAsia="Calibri" w:hAnsi="Times New Roman"/>
          <w:sz w:val="24"/>
          <w:szCs w:val="24"/>
        </w:rPr>
        <w:t>Можгинского</w:t>
      </w:r>
      <w:proofErr w:type="spellEnd"/>
      <w:r w:rsidRPr="00A47C51">
        <w:rPr>
          <w:rFonts w:ascii="Times New Roman" w:eastAsia="Calibri" w:hAnsi="Times New Roman"/>
          <w:sz w:val="24"/>
          <w:szCs w:val="24"/>
        </w:rPr>
        <w:t xml:space="preserve"> района  принять к сведению.</w:t>
      </w:r>
    </w:p>
    <w:p w:rsidR="00A47C51" w:rsidRPr="00A47C51" w:rsidRDefault="00A47C51" w:rsidP="00A47C51">
      <w:pPr>
        <w:tabs>
          <w:tab w:val="left" w:pos="2520"/>
        </w:tabs>
        <w:autoSpaceDE/>
        <w:autoSpaceDN/>
        <w:spacing w:before="0" w:after="0"/>
        <w:jc w:val="both"/>
        <w:rPr>
          <w:rFonts w:ascii="Times New Roman" w:eastAsia="Calibri" w:hAnsi="Times New Roman"/>
          <w:sz w:val="24"/>
          <w:szCs w:val="24"/>
        </w:rPr>
      </w:pPr>
    </w:p>
    <w:p w:rsidR="00A47C51" w:rsidRPr="00A47C51" w:rsidRDefault="00A47C51" w:rsidP="00A47C51">
      <w:pPr>
        <w:pStyle w:val="a4"/>
        <w:numPr>
          <w:ilvl w:val="0"/>
          <w:numId w:val="5"/>
        </w:numPr>
        <w:tabs>
          <w:tab w:val="left" w:pos="2520"/>
        </w:tabs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47C51">
        <w:rPr>
          <w:rFonts w:ascii="Times New Roman" w:hAnsi="Times New Roman"/>
          <w:sz w:val="24"/>
          <w:szCs w:val="24"/>
        </w:rPr>
        <w:t>Продолжать участие в проекте и по</w:t>
      </w:r>
      <w:r>
        <w:rPr>
          <w:rFonts w:ascii="Times New Roman" w:hAnsi="Times New Roman"/>
          <w:sz w:val="24"/>
          <w:szCs w:val="24"/>
        </w:rPr>
        <w:t xml:space="preserve">дключить </w:t>
      </w:r>
      <w:r w:rsidRPr="00A47C51">
        <w:rPr>
          <w:rFonts w:ascii="Times New Roman" w:hAnsi="Times New Roman"/>
          <w:sz w:val="24"/>
          <w:szCs w:val="24"/>
        </w:rPr>
        <w:t>други</w:t>
      </w:r>
      <w:r>
        <w:rPr>
          <w:rFonts w:ascii="Times New Roman" w:hAnsi="Times New Roman"/>
          <w:sz w:val="24"/>
          <w:szCs w:val="24"/>
        </w:rPr>
        <w:t>е</w:t>
      </w:r>
      <w:r w:rsidRPr="00A47C51">
        <w:rPr>
          <w:rFonts w:ascii="Times New Roman" w:hAnsi="Times New Roman"/>
          <w:sz w:val="24"/>
          <w:szCs w:val="24"/>
        </w:rPr>
        <w:t xml:space="preserve"> сельски</w:t>
      </w:r>
      <w:r>
        <w:rPr>
          <w:rFonts w:ascii="Times New Roman" w:hAnsi="Times New Roman"/>
          <w:sz w:val="24"/>
          <w:szCs w:val="24"/>
        </w:rPr>
        <w:t>е</w:t>
      </w:r>
      <w:r w:rsidRPr="00A47C5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для участия в этом проекте, где выпо</w:t>
      </w:r>
      <w:r w:rsidRPr="00A47C51">
        <w:rPr>
          <w:rFonts w:ascii="Times New Roman" w:hAnsi="Times New Roman"/>
          <w:sz w:val="24"/>
          <w:szCs w:val="24"/>
        </w:rPr>
        <w:t>лняют</w:t>
      </w:r>
      <w:r>
        <w:rPr>
          <w:rFonts w:ascii="Times New Roman" w:hAnsi="Times New Roman"/>
          <w:sz w:val="24"/>
          <w:szCs w:val="24"/>
        </w:rPr>
        <w:t>ся</w:t>
      </w:r>
      <w:r w:rsidRPr="00A47C51">
        <w:rPr>
          <w:rFonts w:ascii="Times New Roman" w:hAnsi="Times New Roman"/>
          <w:sz w:val="24"/>
          <w:szCs w:val="24"/>
        </w:rPr>
        <w:t xml:space="preserve">  условия</w:t>
      </w:r>
      <w:proofErr w:type="gramStart"/>
      <w:r w:rsidRPr="00A47C5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47C51">
        <w:rPr>
          <w:rFonts w:ascii="Times New Roman" w:hAnsi="Times New Roman"/>
          <w:sz w:val="24"/>
          <w:szCs w:val="24"/>
        </w:rPr>
        <w:t xml:space="preserve"> </w:t>
      </w:r>
    </w:p>
    <w:p w:rsidR="00A47C51" w:rsidRPr="00A47C51" w:rsidRDefault="00A47C51" w:rsidP="00A47C51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sz w:val="22"/>
        </w:rPr>
      </w:pPr>
    </w:p>
    <w:p w:rsidR="00212C45" w:rsidRDefault="00212C45" w:rsidP="00212C45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12C45" w:rsidRDefault="00212C45" w:rsidP="00212C45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12C45" w:rsidRDefault="00212C45" w:rsidP="00212C45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12C45" w:rsidRDefault="00212C45" w:rsidP="00212C45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C44673" w:rsidRDefault="00C44673" w:rsidP="00212C45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C44673" w:rsidRDefault="00C44673" w:rsidP="00212C45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12C45" w:rsidRDefault="00212C45" w:rsidP="00212C45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12C45" w:rsidRDefault="00212C45" w:rsidP="00212C4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</w:t>
      </w:r>
    </w:p>
    <w:p w:rsidR="00212C45" w:rsidRDefault="00212C45" w:rsidP="00212C4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212C45" w:rsidRDefault="00212C45" w:rsidP="00212C4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212C45" w:rsidRDefault="00212C45" w:rsidP="00212C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212C45" w:rsidRDefault="00212C45" w:rsidP="00212C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212C45" w:rsidRDefault="00212C45" w:rsidP="00212C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212C45" w:rsidRDefault="00212C45" w:rsidP="00212C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212C45" w:rsidRDefault="00212C45" w:rsidP="00212C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B40108" w:rsidRDefault="00B40108" w:rsidP="00B40108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43CE7" wp14:editId="521131A0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1238250"/>
                <wp:effectExtent l="0" t="0" r="0" b="635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108" w:rsidRDefault="00B40108" w:rsidP="00B40108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57E6F6A7" wp14:editId="52915223">
                                  <wp:extent cx="914400" cy="1181100"/>
                                  <wp:effectExtent l="0" t="0" r="0" b="0"/>
                                  <wp:docPr id="9" name="Рисунок 9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18pt;margin-top:0;width:1in;height:97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" stroked="f">
                <v:textbox style="mso-fit-shape-to-text:t" inset="0,0,0,0">
                  <w:txbxContent>
                    <w:p w:rsidR="00B40108" w:rsidRDefault="00B40108" w:rsidP="00B40108">
                      <w:r>
                        <w:rPr>
                          <w:rFonts w:asciiTheme="minorHAnsi" w:eastAsiaTheme="minorHAnsi" w:hAnsiTheme="minorHAnsi" w:cstheme="minorBidi"/>
                          <w:noProof/>
                          <w:szCs w:val="20"/>
                        </w:rPr>
                        <w:drawing>
                          <wp:inline distT="0" distB="0" distL="0" distR="0" wp14:anchorId="57E6F6A7" wp14:editId="52915223">
                            <wp:extent cx="914400" cy="1181100"/>
                            <wp:effectExtent l="0" t="0" r="0" b="0"/>
                            <wp:docPr id="9" name="Рисунок 9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C51">
        <w:rPr>
          <w:rFonts w:ascii="Times New Roman" w:hAnsi="Times New Roman"/>
          <w:b/>
          <w:smallCaps/>
          <w:sz w:val="24"/>
          <w:szCs w:val="24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B40108" w:rsidRDefault="00B40108" w:rsidP="00B40108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>
        <w:rPr>
          <w:rFonts w:ascii="Times New Roman" w:hAnsi="Times New Roman"/>
          <w:sz w:val="22"/>
        </w:rPr>
        <w:t>г</w:t>
      </w:r>
      <w:proofErr w:type="gramStart"/>
      <w:r>
        <w:rPr>
          <w:rFonts w:ascii="Times New Roman" w:hAnsi="Times New Roman"/>
          <w:sz w:val="22"/>
        </w:rPr>
        <w:t>.М</w:t>
      </w:r>
      <w:proofErr w:type="gramEnd"/>
      <w:r>
        <w:rPr>
          <w:rFonts w:ascii="Times New Roman" w:hAnsi="Times New Roman"/>
          <w:sz w:val="22"/>
        </w:rPr>
        <w:t>ожга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ул</w:t>
      </w:r>
      <w:proofErr w:type="spellEnd"/>
      <w:r>
        <w:rPr>
          <w:rFonts w:ascii="Times New Roman" w:hAnsi="Times New Roman"/>
          <w:sz w:val="22"/>
        </w:rPr>
        <w:t xml:space="preserve"> Можгинская,57; тел. </w:t>
      </w:r>
      <w:r>
        <w:rPr>
          <w:rFonts w:ascii="Times New Roman" w:hAnsi="Times New Roman"/>
          <w:sz w:val="22"/>
          <w:lang w:val="en-US"/>
        </w:rPr>
        <w:t>(34139 )3-27-41,</w:t>
      </w:r>
    </w:p>
    <w:p w:rsidR="00B40108" w:rsidRDefault="00B40108" w:rsidP="00B40108">
      <w:pPr>
        <w:autoSpaceDE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>
        <w:rPr>
          <w:rFonts w:ascii="Times New Roman" w:hAnsi="Times New Roman"/>
          <w:sz w:val="22"/>
        </w:rPr>
        <w:t>е</w:t>
      </w:r>
      <w:proofErr w:type="gramEnd"/>
      <w:r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>
        <w:rPr>
          <w:rFonts w:ascii="Times New Roman" w:hAnsi="Times New Roman"/>
          <w:sz w:val="22"/>
          <w:lang w:val="en-US"/>
        </w:rPr>
        <w:t>mozhginskyraion@udmurt</w:t>
      </w:r>
      <w:proofErr w:type="spellEnd"/>
      <w:r>
        <w:rPr>
          <w:rFonts w:ascii="Times New Roman" w:hAnsi="Times New Roman"/>
          <w:sz w:val="22"/>
          <w:lang w:val="en-US"/>
        </w:rPr>
        <w:t>..er.ru.</w:t>
      </w:r>
    </w:p>
    <w:p w:rsidR="00B40108" w:rsidRDefault="00B40108" w:rsidP="00B40108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A99A71" wp14:editId="1D96E0A8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" o:allowincell="f" strokeweight="4.5pt">
                <v:stroke linestyle="thickThin"/>
              </v:line>
            </w:pict>
          </mc:Fallback>
        </mc:AlternateContent>
      </w:r>
    </w:p>
    <w:p w:rsidR="00B40108" w:rsidRDefault="00A47C51" w:rsidP="00B40108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B40108" w:rsidRDefault="00B40108" w:rsidP="00B40108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B40108" w:rsidRDefault="00B40108" w:rsidP="00B40108">
      <w:pPr>
        <w:autoSpaceDE/>
        <w:spacing w:before="0" w:after="120"/>
        <w:ind w:lef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                                                                  № 13.</w:t>
      </w:r>
      <w:r w:rsidR="00C44673">
        <w:rPr>
          <w:rFonts w:ascii="Times New Roman" w:hAnsi="Times New Roman"/>
          <w:b/>
          <w:sz w:val="24"/>
          <w:szCs w:val="24"/>
        </w:rPr>
        <w:t>2</w:t>
      </w:r>
    </w:p>
    <w:p w:rsidR="00B40108" w:rsidRDefault="00B40108" w:rsidP="00B401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B40108" w:rsidRDefault="00B40108" w:rsidP="00B401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B40108" w:rsidRDefault="00B40108" w:rsidP="00B401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0108" w:rsidRDefault="00B40108" w:rsidP="00B401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40108" w:rsidRDefault="00B40108" w:rsidP="00B40108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 октября 2017 года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ожга</w:t>
      </w:r>
      <w:proofErr w:type="spellEnd"/>
    </w:p>
    <w:p w:rsidR="00B40108" w:rsidRDefault="00B40108" w:rsidP="00B40108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B40108" w:rsidRDefault="00B40108" w:rsidP="00B40108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B40108" w:rsidRDefault="00B40108" w:rsidP="00B40108">
      <w:pPr>
        <w:autoSpaceDE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партийного проекта в </w:t>
      </w:r>
      <w:proofErr w:type="spellStart"/>
      <w:r>
        <w:rPr>
          <w:rFonts w:ascii="Times New Roman" w:hAnsi="Times New Roman"/>
          <w:b/>
          <w:sz w:val="24"/>
          <w:szCs w:val="24"/>
        </w:rPr>
        <w:t>Можгинском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районе «Защитим наше будущее» </w:t>
      </w:r>
    </w:p>
    <w:p w:rsidR="00B40108" w:rsidRDefault="00B40108" w:rsidP="00B40108">
      <w:pPr>
        <w:autoSpaceDE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B40108" w:rsidRDefault="00B40108" w:rsidP="00B40108">
      <w:pPr>
        <w:autoSpaceDE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B40108" w:rsidRDefault="00B40108" w:rsidP="00B40108">
      <w:pPr>
        <w:autoSpaceDE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B40108" w:rsidRDefault="00B40108" w:rsidP="00C44673">
      <w:pPr>
        <w:autoSpaceDE/>
        <w:spacing w:before="0"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4"/>
          <w:szCs w:val="24"/>
        </w:rPr>
        <w:t>Заслушав информацию  Березкиной Валентины Анатольевны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,</w:t>
      </w:r>
      <w:proofErr w:type="gramEnd"/>
      <w:r>
        <w:rPr>
          <w:rFonts w:ascii="Times New Roman" w:hAnsi="Times New Roman"/>
          <w:sz w:val="24"/>
          <w:szCs w:val="24"/>
        </w:rPr>
        <w:t xml:space="preserve"> куратора проекта «Защитим наше будущее» , </w:t>
      </w:r>
      <w:r>
        <w:rPr>
          <w:rFonts w:ascii="Times New Roman" w:eastAsia="Calibri" w:hAnsi="Times New Roman"/>
          <w:bCs/>
          <w:sz w:val="24"/>
          <w:szCs w:val="24"/>
        </w:rPr>
        <w:t xml:space="preserve">политсовет </w:t>
      </w:r>
      <w:r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B40108" w:rsidRDefault="00B40108" w:rsidP="00C44673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B40108" w:rsidRDefault="00B40108" w:rsidP="00C44673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B40108" w:rsidRDefault="00B40108" w:rsidP="00C44673">
      <w:pPr>
        <w:autoSpaceDE/>
        <w:spacing w:before="0" w:after="0" w:line="276" w:lineRule="auto"/>
        <w:contextualSpacing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1.  Информацию Березкиной В.А.., куратора проекта,  принять сведению.</w:t>
      </w:r>
    </w:p>
    <w:p w:rsidR="00B40108" w:rsidRDefault="00B40108" w:rsidP="00C44673">
      <w:pPr>
        <w:autoSpaceDE/>
        <w:spacing w:before="0" w:after="0" w:line="276" w:lineRule="auto"/>
        <w:contextualSpacing/>
        <w:jc w:val="both"/>
        <w:rPr>
          <w:rFonts w:ascii="Times New Roman" w:hAnsi="Times New Roman"/>
          <w:bCs/>
          <w:sz w:val="22"/>
        </w:rPr>
      </w:pPr>
    </w:p>
    <w:p w:rsidR="00B40108" w:rsidRDefault="00B40108" w:rsidP="00C44673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Cs/>
          <w:sz w:val="22"/>
        </w:rPr>
        <w:t xml:space="preserve">2. </w:t>
      </w:r>
      <w:r w:rsidR="00101B10">
        <w:rPr>
          <w:rFonts w:ascii="Times New Roman" w:hAnsi="Times New Roman"/>
          <w:bCs/>
          <w:sz w:val="22"/>
        </w:rPr>
        <w:t>В</w:t>
      </w:r>
      <w:r w:rsidR="00101B10">
        <w:rPr>
          <w:rFonts w:ascii="Times New Roman" w:hAnsi="Times New Roman"/>
          <w:sz w:val="24"/>
          <w:szCs w:val="24"/>
        </w:rPr>
        <w:t xml:space="preserve"> 2018 году  увеличить охват  принятия подростков  в оздоровительные лагеря района.</w:t>
      </w:r>
    </w:p>
    <w:p w:rsidR="00B40108" w:rsidRDefault="00B40108" w:rsidP="00B40108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B40108" w:rsidRDefault="00B40108" w:rsidP="00B40108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B40108" w:rsidRDefault="00B40108" w:rsidP="00B40108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B40108" w:rsidRDefault="00B40108" w:rsidP="00B40108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C44673" w:rsidRDefault="00C44673" w:rsidP="00B40108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B40108" w:rsidRDefault="00B40108" w:rsidP="00B4010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</w:t>
      </w:r>
    </w:p>
    <w:p w:rsidR="00B40108" w:rsidRDefault="00B40108" w:rsidP="00B4010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B40108" w:rsidRDefault="00B40108" w:rsidP="00B4010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B40108" w:rsidRDefault="00B40108" w:rsidP="00B4010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40108" w:rsidRDefault="00B40108" w:rsidP="00B4010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40108" w:rsidRDefault="00B40108" w:rsidP="00B4010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12C45" w:rsidRDefault="00212C45"/>
    <w:p w:rsidR="00212C45" w:rsidRDefault="00212C45"/>
    <w:p w:rsidR="00212C45" w:rsidRDefault="00212C45"/>
    <w:p w:rsidR="00C44673" w:rsidRDefault="00C44673"/>
    <w:p w:rsidR="00C44673" w:rsidRDefault="00C44673"/>
    <w:p w:rsidR="00C44673" w:rsidRDefault="00C44673"/>
    <w:p w:rsidR="00C44673" w:rsidRDefault="00C44673"/>
    <w:p w:rsidR="00C44673" w:rsidRDefault="00C44673"/>
    <w:p w:rsidR="00C44673" w:rsidRDefault="00C44673"/>
    <w:p w:rsidR="00C44673" w:rsidRPr="008E1D1B" w:rsidRDefault="00C44673" w:rsidP="00C44673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eastAsia="Calibri" w:hAnsi="Times New Roman"/>
          <w:b/>
          <w:smallCaps/>
          <w:sz w:val="28"/>
          <w:szCs w:val="20"/>
        </w:rPr>
      </w:pPr>
      <w:r w:rsidRPr="008E1D1B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D18DA" wp14:editId="0C5F4EB9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673" w:rsidRDefault="00C44673" w:rsidP="00C44673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F65BFAF" wp14:editId="7D779CC6">
                                  <wp:extent cx="882650" cy="1171575"/>
                                  <wp:effectExtent l="0" t="0" r="0" b="9525"/>
                                  <wp:docPr id="12" name="Рисунок 12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-18pt;margin-top:0;width:69.5pt;height:96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" stroked="f">
                <v:textbox style="mso-fit-shape-to-text:t" inset="0,0,0,0">
                  <w:txbxContent>
                    <w:p w:rsidR="00C44673" w:rsidRDefault="00C44673" w:rsidP="00C44673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F65BFAF" wp14:editId="7D779CC6">
                            <wp:extent cx="882650" cy="1171575"/>
                            <wp:effectExtent l="0" t="0" r="0" b="9525"/>
                            <wp:docPr id="12" name="Рисунок 12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C51">
        <w:rPr>
          <w:rFonts w:ascii="Times New Roman" w:eastAsia="Calibri" w:hAnsi="Times New Roman"/>
          <w:b/>
          <w:smallCaps/>
          <w:sz w:val="28"/>
          <w:szCs w:val="20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C44673" w:rsidRPr="008E1D1B" w:rsidRDefault="00C44673" w:rsidP="00C44673">
      <w:pPr>
        <w:autoSpaceDE/>
        <w:autoSpaceDN/>
        <w:spacing w:before="60" w:after="0"/>
        <w:jc w:val="center"/>
        <w:rPr>
          <w:rFonts w:ascii="Times New Roman" w:eastAsia="Calibri" w:hAnsi="Times New Roman"/>
          <w:sz w:val="15"/>
          <w:szCs w:val="15"/>
          <w:lang w:val="en-US"/>
        </w:rPr>
      </w:pPr>
      <w:r w:rsidRPr="008E1D1B">
        <w:rPr>
          <w:rFonts w:ascii="Times New Roman" w:eastAsia="Calibri" w:hAnsi="Times New Roman"/>
          <w:sz w:val="15"/>
          <w:szCs w:val="15"/>
        </w:rPr>
        <w:t xml:space="preserve">427780, Удмуртская Республика, </w:t>
      </w:r>
      <w:proofErr w:type="spellStart"/>
      <w:r w:rsidRPr="008E1D1B">
        <w:rPr>
          <w:rFonts w:ascii="Times New Roman" w:eastAsia="Calibri" w:hAnsi="Times New Roman"/>
          <w:sz w:val="15"/>
          <w:szCs w:val="15"/>
        </w:rPr>
        <w:t>г</w:t>
      </w:r>
      <w:proofErr w:type="gramStart"/>
      <w:r w:rsidRPr="008E1D1B">
        <w:rPr>
          <w:rFonts w:ascii="Times New Roman" w:eastAsia="Calibri" w:hAnsi="Times New Roman"/>
          <w:sz w:val="15"/>
          <w:szCs w:val="15"/>
        </w:rPr>
        <w:t>.М</w:t>
      </w:r>
      <w:proofErr w:type="gramEnd"/>
      <w:r w:rsidRPr="008E1D1B">
        <w:rPr>
          <w:rFonts w:ascii="Times New Roman" w:eastAsia="Calibri" w:hAnsi="Times New Roman"/>
          <w:sz w:val="15"/>
          <w:szCs w:val="15"/>
        </w:rPr>
        <w:t>ожга</w:t>
      </w:r>
      <w:proofErr w:type="spellEnd"/>
      <w:r w:rsidRPr="008E1D1B">
        <w:rPr>
          <w:rFonts w:ascii="Times New Roman" w:eastAsia="Calibri" w:hAnsi="Times New Roman"/>
          <w:sz w:val="15"/>
          <w:szCs w:val="15"/>
        </w:rPr>
        <w:t xml:space="preserve">, </w:t>
      </w:r>
      <w:proofErr w:type="spellStart"/>
      <w:r w:rsidRPr="008E1D1B">
        <w:rPr>
          <w:rFonts w:ascii="Times New Roman" w:eastAsia="Calibri" w:hAnsi="Times New Roman"/>
          <w:sz w:val="15"/>
          <w:szCs w:val="15"/>
        </w:rPr>
        <w:t>ул</w:t>
      </w:r>
      <w:proofErr w:type="spellEnd"/>
      <w:r w:rsidRPr="008E1D1B">
        <w:rPr>
          <w:rFonts w:ascii="Times New Roman" w:eastAsia="Calibri" w:hAnsi="Times New Roman"/>
          <w:sz w:val="15"/>
          <w:szCs w:val="15"/>
        </w:rPr>
        <w:t xml:space="preserve"> Можгинская,57; тел. </w:t>
      </w:r>
      <w:r w:rsidRPr="008E1D1B">
        <w:rPr>
          <w:rFonts w:ascii="Times New Roman" w:eastAsia="Calibri" w:hAnsi="Times New Roman"/>
          <w:sz w:val="15"/>
          <w:szCs w:val="15"/>
          <w:lang w:val="en-US"/>
        </w:rPr>
        <w:t>(34139 )4-33-57,</w:t>
      </w:r>
    </w:p>
    <w:p w:rsidR="00C44673" w:rsidRPr="008E1D1B" w:rsidRDefault="00C44673" w:rsidP="00C44673">
      <w:pPr>
        <w:autoSpaceDE/>
        <w:autoSpaceDN/>
        <w:spacing w:before="60" w:after="0"/>
        <w:jc w:val="center"/>
        <w:rPr>
          <w:rFonts w:ascii="Times New Roman" w:eastAsia="Calibri" w:hAnsi="Times New Roman"/>
          <w:sz w:val="15"/>
          <w:szCs w:val="15"/>
          <w:lang w:val="en-US"/>
        </w:rPr>
      </w:pPr>
      <w:proofErr w:type="gramStart"/>
      <w:r w:rsidRPr="008E1D1B">
        <w:rPr>
          <w:rFonts w:ascii="Times New Roman" w:eastAsia="Calibri" w:hAnsi="Times New Roman"/>
          <w:sz w:val="15"/>
          <w:szCs w:val="15"/>
        </w:rPr>
        <w:t>е</w:t>
      </w:r>
      <w:proofErr w:type="gramEnd"/>
      <w:r w:rsidRPr="008E1D1B">
        <w:rPr>
          <w:rFonts w:ascii="Times New Roman" w:eastAsia="Calibri" w:hAnsi="Times New Roman"/>
          <w:sz w:val="15"/>
          <w:szCs w:val="15"/>
          <w:lang w:val="en-US"/>
        </w:rPr>
        <w:t xml:space="preserve">-mail: </w:t>
      </w:r>
      <w:proofErr w:type="spellStart"/>
      <w:r w:rsidRPr="008E1D1B">
        <w:rPr>
          <w:rFonts w:ascii="Times New Roman" w:eastAsia="Calibri" w:hAnsi="Times New Roman"/>
          <w:sz w:val="15"/>
          <w:szCs w:val="15"/>
          <w:lang w:val="en-US"/>
        </w:rPr>
        <w:t>mozhginskyraion@udmurt</w:t>
      </w:r>
      <w:proofErr w:type="spellEnd"/>
      <w:r w:rsidRPr="008E1D1B">
        <w:rPr>
          <w:rFonts w:ascii="Times New Roman" w:eastAsia="Calibri" w:hAnsi="Times New Roman"/>
          <w:sz w:val="15"/>
          <w:szCs w:val="15"/>
          <w:lang w:val="en-US"/>
        </w:rPr>
        <w:t>..er.ru.</w:t>
      </w:r>
    </w:p>
    <w:p w:rsidR="00C44673" w:rsidRPr="008E1D1B" w:rsidRDefault="00C44673" w:rsidP="00C44673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  <w:lang w:val="en-US"/>
        </w:rPr>
      </w:pPr>
      <w:r w:rsidRPr="008E1D1B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F5BB57F" wp14:editId="3C4E9C02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m8XAIAAG8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BrMGbx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C44673" w:rsidRPr="008E1D1B" w:rsidRDefault="00A47C51" w:rsidP="00C44673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C44673" w:rsidRPr="008E1D1B" w:rsidRDefault="00C44673" w:rsidP="00C44673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</w:rPr>
      </w:pPr>
    </w:p>
    <w:p w:rsidR="00C44673" w:rsidRPr="008E1D1B" w:rsidRDefault="00C44673" w:rsidP="00C44673">
      <w:pPr>
        <w:autoSpaceDE/>
        <w:autoSpaceDN/>
        <w:spacing w:before="0" w:after="120"/>
        <w:ind w:left="283"/>
        <w:jc w:val="right"/>
        <w:rPr>
          <w:rFonts w:ascii="Times New Roman" w:eastAsia="Calibri" w:hAnsi="Times New Roman"/>
          <w:b/>
          <w:sz w:val="24"/>
          <w:szCs w:val="28"/>
        </w:rPr>
      </w:pPr>
      <w:r w:rsidRPr="008E1D1B">
        <w:rPr>
          <w:rFonts w:ascii="Times New Roman" w:eastAsia="Calibri" w:hAnsi="Times New Roman"/>
          <w:b/>
          <w:sz w:val="24"/>
          <w:szCs w:val="28"/>
        </w:rPr>
        <w:t xml:space="preserve">РЕШЕНИЕ                                                                    № </w:t>
      </w:r>
      <w:r>
        <w:rPr>
          <w:rFonts w:ascii="Times New Roman" w:eastAsia="Calibri" w:hAnsi="Times New Roman"/>
          <w:b/>
          <w:sz w:val="24"/>
          <w:szCs w:val="28"/>
        </w:rPr>
        <w:t>13.3</w:t>
      </w:r>
    </w:p>
    <w:p w:rsidR="00C44673" w:rsidRPr="008E1D1B" w:rsidRDefault="00C44673" w:rsidP="00C44673">
      <w:pPr>
        <w:spacing w:before="0"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8E1D1B">
        <w:rPr>
          <w:rFonts w:ascii="Times New Roman" w:eastAsia="Calibri" w:hAnsi="Times New Roman"/>
          <w:b/>
          <w:sz w:val="24"/>
          <w:szCs w:val="24"/>
        </w:rPr>
        <w:t>Можгинского</w:t>
      </w:r>
      <w:proofErr w:type="spellEnd"/>
      <w:r w:rsidRPr="008E1D1B">
        <w:rPr>
          <w:rFonts w:ascii="Times New Roman" w:eastAsia="Calibri" w:hAnsi="Times New Roman"/>
          <w:b/>
          <w:sz w:val="24"/>
          <w:szCs w:val="24"/>
        </w:rPr>
        <w:t xml:space="preserve"> района</w:t>
      </w:r>
    </w:p>
    <w:p w:rsidR="00C44673" w:rsidRPr="008E1D1B" w:rsidRDefault="00C44673" w:rsidP="00C44673">
      <w:pPr>
        <w:spacing w:before="0"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C44673" w:rsidRPr="008E1D1B" w:rsidRDefault="00C44673" w:rsidP="00C44673">
      <w:pPr>
        <w:spacing w:before="0"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C44673" w:rsidRPr="008E1D1B" w:rsidRDefault="00C44673" w:rsidP="00C44673">
      <w:pPr>
        <w:autoSpaceDE/>
        <w:autoSpaceDN/>
        <w:spacing w:before="0" w:after="120"/>
        <w:ind w:left="283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 xml:space="preserve">16 октября </w:t>
      </w:r>
      <w:r w:rsidRPr="008E1D1B">
        <w:rPr>
          <w:rFonts w:ascii="Times New Roman" w:eastAsia="Calibri" w:hAnsi="Times New Roman"/>
          <w:b/>
          <w:sz w:val="24"/>
          <w:szCs w:val="28"/>
        </w:rPr>
        <w:t xml:space="preserve">  2017 года                                                                                                </w:t>
      </w:r>
      <w:proofErr w:type="spellStart"/>
      <w:r w:rsidRPr="008E1D1B">
        <w:rPr>
          <w:rFonts w:ascii="Times New Roman" w:eastAsia="Calibri" w:hAnsi="Times New Roman"/>
          <w:b/>
          <w:sz w:val="24"/>
          <w:szCs w:val="28"/>
        </w:rPr>
        <w:t>г</w:t>
      </w:r>
      <w:proofErr w:type="gramStart"/>
      <w:r w:rsidRPr="008E1D1B">
        <w:rPr>
          <w:rFonts w:ascii="Times New Roman" w:eastAsia="Calibri" w:hAnsi="Times New Roman"/>
          <w:b/>
          <w:sz w:val="24"/>
          <w:szCs w:val="28"/>
        </w:rPr>
        <w:t>.М</w:t>
      </w:r>
      <w:proofErr w:type="gramEnd"/>
      <w:r w:rsidRPr="008E1D1B">
        <w:rPr>
          <w:rFonts w:ascii="Times New Roman" w:eastAsia="Calibri" w:hAnsi="Times New Roman"/>
          <w:b/>
          <w:sz w:val="24"/>
          <w:szCs w:val="28"/>
        </w:rPr>
        <w:t>ожга</w:t>
      </w:r>
      <w:proofErr w:type="spellEnd"/>
    </w:p>
    <w:p w:rsidR="00C44673" w:rsidRPr="008E1D1B" w:rsidRDefault="00C44673" w:rsidP="00C44673">
      <w:pPr>
        <w:autoSpaceDE/>
        <w:autoSpaceDN/>
        <w:spacing w:before="0" w:after="120"/>
        <w:ind w:left="283"/>
        <w:rPr>
          <w:rFonts w:ascii="Times New Roman" w:eastAsia="Calibri" w:hAnsi="Times New Roman"/>
          <w:b/>
          <w:sz w:val="24"/>
          <w:szCs w:val="28"/>
        </w:rPr>
      </w:pPr>
    </w:p>
    <w:p w:rsidR="00C44673" w:rsidRPr="008E1D1B" w:rsidRDefault="00C44673" w:rsidP="00C44673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</w:rPr>
      </w:pPr>
      <w:r w:rsidRPr="008E1D1B">
        <w:rPr>
          <w:rFonts w:ascii="Times New Roman" w:eastAsia="Calibri" w:hAnsi="Times New Roman"/>
          <w:b/>
          <w:sz w:val="24"/>
          <w:szCs w:val="28"/>
        </w:rPr>
        <w:t>О приеме в члены Партии</w:t>
      </w:r>
      <w:r>
        <w:rPr>
          <w:rFonts w:ascii="Times New Roman" w:eastAsia="Calibri" w:hAnsi="Times New Roman"/>
          <w:b/>
          <w:sz w:val="24"/>
          <w:szCs w:val="28"/>
        </w:rPr>
        <w:t xml:space="preserve"> «ЕДИНАЯ РОССИЯ»</w:t>
      </w:r>
    </w:p>
    <w:p w:rsidR="00C44673" w:rsidRPr="00101B10" w:rsidRDefault="00C44673" w:rsidP="00C4467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Calibri" w:hAnsi="Times New Roman"/>
          <w:b/>
          <w:sz w:val="24"/>
          <w:szCs w:val="28"/>
        </w:rPr>
      </w:pPr>
      <w:r w:rsidRPr="008E1D1B">
        <w:rPr>
          <w:rFonts w:ascii="Times New Roman" w:eastAsia="Calibri" w:hAnsi="Times New Roman"/>
          <w:bCs/>
          <w:sz w:val="24"/>
          <w:szCs w:val="24"/>
        </w:rPr>
        <w:tab/>
      </w:r>
      <w:r w:rsidRPr="008E1D1B">
        <w:rPr>
          <w:rFonts w:ascii="Times New Roman" w:eastAsia="Calibri" w:hAnsi="Times New Roman"/>
          <w:bCs/>
          <w:sz w:val="24"/>
          <w:szCs w:val="24"/>
        </w:rPr>
        <w:tab/>
      </w:r>
      <w:r w:rsidRPr="00101B10">
        <w:rPr>
          <w:rFonts w:ascii="Times New Roman" w:eastAsia="Calibri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101B10">
        <w:rPr>
          <w:rFonts w:ascii="Times New Roman" w:eastAsia="Calibri" w:hAnsi="Times New Roman"/>
          <w:bCs/>
          <w:sz w:val="24"/>
          <w:szCs w:val="24"/>
        </w:rPr>
        <w:t>Можгинского</w:t>
      </w:r>
      <w:proofErr w:type="spellEnd"/>
      <w:r w:rsidRPr="00101B10">
        <w:rPr>
          <w:rFonts w:ascii="Times New Roman" w:eastAsia="Calibri" w:hAnsi="Times New Roman"/>
          <w:bCs/>
          <w:sz w:val="24"/>
          <w:szCs w:val="24"/>
        </w:rPr>
        <w:t xml:space="preserve"> района  Партии «</w:t>
      </w:r>
      <w:r w:rsidRPr="00101B10">
        <w:rPr>
          <w:rFonts w:ascii="Times New Roman" w:eastAsia="Calibri" w:hAnsi="Times New Roman"/>
          <w:b/>
          <w:bCs/>
          <w:sz w:val="24"/>
          <w:szCs w:val="24"/>
        </w:rPr>
        <w:t>ЕДИНАЯ РОССИЯ</w:t>
      </w:r>
      <w:r w:rsidRPr="00101B10">
        <w:rPr>
          <w:rFonts w:ascii="Times New Roman" w:eastAsia="Calibri" w:hAnsi="Times New Roman"/>
          <w:bCs/>
          <w:sz w:val="24"/>
          <w:szCs w:val="24"/>
        </w:rPr>
        <w:t>»  Руководителя  исполкома  местного отделения Дорофееву Т.Е. о приеме в члены партии следующих членов, Политсовет</w:t>
      </w:r>
      <w:r w:rsidRPr="00101B10">
        <w:rPr>
          <w:rFonts w:ascii="Times New Roman" w:eastAsia="Calibri" w:hAnsi="Times New Roman"/>
          <w:sz w:val="24"/>
          <w:szCs w:val="28"/>
        </w:rPr>
        <w:t xml:space="preserve"> Местного отделения </w:t>
      </w:r>
      <w:r w:rsidRPr="00101B10">
        <w:rPr>
          <w:rFonts w:ascii="Times New Roman" w:eastAsia="Calibri" w:hAnsi="Times New Roman"/>
          <w:b/>
          <w:sz w:val="24"/>
          <w:szCs w:val="28"/>
        </w:rPr>
        <w:t>РЕШАЕТ:</w:t>
      </w:r>
    </w:p>
    <w:p w:rsidR="00C44673" w:rsidRPr="00101B10" w:rsidRDefault="00C44673" w:rsidP="00C4467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Calibri" w:hAnsi="Times New Roman"/>
          <w:b/>
          <w:sz w:val="24"/>
          <w:szCs w:val="28"/>
        </w:rPr>
      </w:pPr>
    </w:p>
    <w:p w:rsidR="00C44673" w:rsidRPr="00101B10" w:rsidRDefault="00C44673" w:rsidP="00C44673">
      <w:pPr>
        <w:autoSpaceDE/>
        <w:autoSpaceDN/>
        <w:spacing w:before="0"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101B10">
        <w:rPr>
          <w:rFonts w:ascii="Times New Roman" w:eastAsia="Calibri" w:hAnsi="Times New Roman"/>
          <w:sz w:val="24"/>
          <w:szCs w:val="24"/>
        </w:rPr>
        <w:t>1.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101B10">
        <w:rPr>
          <w:rFonts w:ascii="Times New Roman" w:eastAsia="Calibri" w:hAnsi="Times New Roman"/>
          <w:b/>
          <w:sz w:val="24"/>
          <w:szCs w:val="24"/>
        </w:rPr>
        <w:t>ЕДИНАЯ РОССИЯ»:</w:t>
      </w:r>
    </w:p>
    <w:p w:rsidR="00C44673" w:rsidRPr="00101B10" w:rsidRDefault="00C44673" w:rsidP="00C44673">
      <w:pPr>
        <w:autoSpaceDE/>
        <w:autoSpaceDN/>
        <w:spacing w:before="0" w:after="0"/>
        <w:jc w:val="both"/>
        <w:rPr>
          <w:rFonts w:ascii="Times New Roman" w:hAnsi="Times New Roman"/>
          <w:sz w:val="22"/>
        </w:rPr>
      </w:pPr>
      <w:r w:rsidRPr="00101B10">
        <w:rPr>
          <w:rFonts w:ascii="Times New Roman" w:hAnsi="Times New Roman"/>
          <w:b/>
          <w:sz w:val="22"/>
        </w:rPr>
        <w:t xml:space="preserve">РОССИЯ» </w:t>
      </w:r>
      <w:r w:rsidRPr="00101B10">
        <w:rPr>
          <w:rFonts w:ascii="Times New Roman" w:hAnsi="Times New Roman"/>
          <w:sz w:val="22"/>
        </w:rPr>
        <w:t>следующих сторонников партии</w:t>
      </w:r>
      <w:proofErr w:type="gramStart"/>
      <w:r w:rsidRPr="00101B10">
        <w:rPr>
          <w:rFonts w:ascii="Times New Roman" w:hAnsi="Times New Roman"/>
          <w:sz w:val="22"/>
        </w:rPr>
        <w:t xml:space="preserve"> :</w:t>
      </w:r>
      <w:proofErr w:type="gramEnd"/>
    </w:p>
    <w:p w:rsidR="00C44673" w:rsidRPr="00101B10" w:rsidRDefault="00C44673" w:rsidP="00C44673">
      <w:pPr>
        <w:autoSpaceDE/>
        <w:autoSpaceDN/>
        <w:spacing w:before="0" w:after="0"/>
        <w:jc w:val="both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4141"/>
        <w:gridCol w:w="4785"/>
      </w:tblGrid>
      <w:tr w:rsidR="00101B10" w:rsidRPr="00101B10" w:rsidTr="005F6BE7">
        <w:trPr>
          <w:trHeight w:val="225"/>
        </w:trPr>
        <w:tc>
          <w:tcPr>
            <w:tcW w:w="645" w:type="dxa"/>
            <w:vMerge w:val="restart"/>
          </w:tcPr>
          <w:p w:rsidR="00C44673" w:rsidRPr="00101B10" w:rsidRDefault="00C44673" w:rsidP="005F6BE7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  <w:r w:rsidRPr="00101B10">
              <w:rPr>
                <w:rFonts w:ascii="Times New Roman" w:hAnsi="Times New Roman"/>
                <w:sz w:val="22"/>
                <w:lang w:eastAsia="en-US"/>
              </w:rPr>
              <w:t>№</w:t>
            </w:r>
          </w:p>
        </w:tc>
        <w:tc>
          <w:tcPr>
            <w:tcW w:w="4141" w:type="dxa"/>
            <w:vMerge w:val="restart"/>
          </w:tcPr>
          <w:p w:rsidR="00C44673" w:rsidRPr="00101B10" w:rsidRDefault="00C44673" w:rsidP="005F6BE7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101B10">
              <w:rPr>
                <w:rFonts w:ascii="Times New Roman" w:hAnsi="Times New Roman"/>
                <w:b/>
                <w:sz w:val="22"/>
                <w:lang w:eastAsia="en-US"/>
              </w:rPr>
              <w:t>Фамилия</w:t>
            </w:r>
            <w:proofErr w:type="gramStart"/>
            <w:r w:rsidRPr="00101B10">
              <w:rPr>
                <w:rFonts w:ascii="Times New Roman" w:hAnsi="Times New Roman"/>
                <w:b/>
                <w:sz w:val="22"/>
                <w:lang w:eastAsia="en-US"/>
              </w:rPr>
              <w:t xml:space="preserve"> ,</w:t>
            </w:r>
            <w:proofErr w:type="gramEnd"/>
            <w:r w:rsidRPr="00101B10">
              <w:rPr>
                <w:rFonts w:ascii="Times New Roman" w:hAnsi="Times New Roman"/>
                <w:b/>
                <w:sz w:val="22"/>
                <w:lang w:eastAsia="en-US"/>
              </w:rPr>
              <w:t xml:space="preserve"> Имя, Отчество</w:t>
            </w:r>
          </w:p>
        </w:tc>
        <w:tc>
          <w:tcPr>
            <w:tcW w:w="4785" w:type="dxa"/>
            <w:tcBorders>
              <w:bottom w:val="nil"/>
            </w:tcBorders>
          </w:tcPr>
          <w:p w:rsidR="00C44673" w:rsidRPr="00101B10" w:rsidRDefault="00C44673" w:rsidP="005F6BE7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101B10">
              <w:rPr>
                <w:rFonts w:ascii="Times New Roman" w:hAnsi="Times New Roman"/>
                <w:b/>
                <w:sz w:val="22"/>
                <w:lang w:eastAsia="en-US"/>
              </w:rPr>
              <w:t>Первичная  организация</w:t>
            </w:r>
          </w:p>
        </w:tc>
      </w:tr>
      <w:tr w:rsidR="00101B10" w:rsidRPr="00101B10" w:rsidTr="005F6BE7">
        <w:trPr>
          <w:trHeight w:val="315"/>
        </w:trPr>
        <w:tc>
          <w:tcPr>
            <w:tcW w:w="645" w:type="dxa"/>
            <w:vMerge/>
          </w:tcPr>
          <w:p w:rsidR="00C44673" w:rsidRPr="00101B10" w:rsidRDefault="00C44673" w:rsidP="005F6BE7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4141" w:type="dxa"/>
            <w:vMerge/>
          </w:tcPr>
          <w:p w:rsidR="00C44673" w:rsidRPr="00101B10" w:rsidRDefault="00C44673" w:rsidP="005F6BE7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C44673" w:rsidRPr="00101B10" w:rsidRDefault="00C44673" w:rsidP="005F6BE7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  <w:tr w:rsidR="00101B10" w:rsidRPr="00101B10" w:rsidTr="005F6BE7">
        <w:tc>
          <w:tcPr>
            <w:tcW w:w="645" w:type="dxa"/>
          </w:tcPr>
          <w:p w:rsidR="00C44673" w:rsidRPr="00101B10" w:rsidRDefault="00C44673" w:rsidP="005F6BE7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  <w:r w:rsidRPr="00101B10">
              <w:rPr>
                <w:rFonts w:ascii="Times New Roman" w:hAnsi="Times New Roman"/>
                <w:sz w:val="22"/>
                <w:lang w:eastAsia="en-US"/>
              </w:rPr>
              <w:t>1</w:t>
            </w:r>
          </w:p>
        </w:tc>
        <w:tc>
          <w:tcPr>
            <w:tcW w:w="4141" w:type="dxa"/>
          </w:tcPr>
          <w:p w:rsidR="00C44673" w:rsidRPr="00101B10" w:rsidRDefault="00101B10" w:rsidP="005F6BE7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  <w:r w:rsidRPr="00101B10">
              <w:rPr>
                <w:rFonts w:ascii="Times New Roman" w:hAnsi="Times New Roman"/>
                <w:sz w:val="22"/>
                <w:lang w:eastAsia="en-US"/>
              </w:rPr>
              <w:t>Сергееву Лиану  Анатольевну</w:t>
            </w:r>
          </w:p>
        </w:tc>
        <w:tc>
          <w:tcPr>
            <w:tcW w:w="4785" w:type="dxa"/>
          </w:tcPr>
          <w:p w:rsidR="00C44673" w:rsidRPr="00101B10" w:rsidRDefault="00101B10" w:rsidP="00101B10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proofErr w:type="spellStart"/>
            <w:r w:rsidRPr="00101B10">
              <w:rPr>
                <w:rFonts w:ascii="Times New Roman" w:hAnsi="Times New Roman"/>
                <w:sz w:val="22"/>
                <w:lang w:eastAsia="en-US"/>
              </w:rPr>
              <w:t>Мельниковское</w:t>
            </w:r>
            <w:proofErr w:type="spellEnd"/>
          </w:p>
        </w:tc>
      </w:tr>
    </w:tbl>
    <w:p w:rsidR="00101B10" w:rsidRPr="00101B10" w:rsidRDefault="00101B10" w:rsidP="00C44673">
      <w:pPr>
        <w:autoSpaceDE/>
        <w:autoSpaceDN/>
        <w:spacing w:before="0"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:rsidR="00C44673" w:rsidRPr="00101B10" w:rsidRDefault="00C44673" w:rsidP="00C44673">
      <w:pPr>
        <w:autoSpaceDE/>
        <w:autoSpaceDN/>
        <w:spacing w:before="0"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101B10">
        <w:rPr>
          <w:rFonts w:ascii="Times New Roman" w:eastAsia="Calibri" w:hAnsi="Times New Roman"/>
          <w:sz w:val="24"/>
          <w:szCs w:val="24"/>
        </w:rPr>
        <w:t>2.</w:t>
      </w:r>
      <w:r w:rsidRPr="00101B10">
        <w:rPr>
          <w:rFonts w:ascii="Times New Roman" w:eastAsia="Calibri" w:hAnsi="Times New Roman"/>
          <w:sz w:val="24"/>
          <w:szCs w:val="24"/>
        </w:rPr>
        <w:tab/>
        <w:t xml:space="preserve">Данное решение  и соответствующий пакет документов  направить  в Исполком Удмуртского регионального отделения </w:t>
      </w:r>
      <w:proofErr w:type="spellStart"/>
      <w:r w:rsidRPr="00101B10">
        <w:rPr>
          <w:rFonts w:ascii="Times New Roman" w:eastAsia="Calibri" w:hAnsi="Times New Roman"/>
          <w:sz w:val="24"/>
          <w:szCs w:val="24"/>
        </w:rPr>
        <w:t>Партии</w:t>
      </w:r>
      <w:proofErr w:type="gramStart"/>
      <w:r w:rsidRPr="00101B10">
        <w:rPr>
          <w:rFonts w:ascii="Times New Roman" w:eastAsia="Calibri" w:hAnsi="Times New Roman"/>
          <w:b/>
          <w:sz w:val="24"/>
          <w:szCs w:val="24"/>
        </w:rPr>
        <w:t>«Е</w:t>
      </w:r>
      <w:proofErr w:type="gramEnd"/>
      <w:r w:rsidRPr="00101B10">
        <w:rPr>
          <w:rFonts w:ascii="Times New Roman" w:eastAsia="Calibri" w:hAnsi="Times New Roman"/>
          <w:b/>
          <w:sz w:val="24"/>
          <w:szCs w:val="24"/>
        </w:rPr>
        <w:t>ДИНАЯ</w:t>
      </w:r>
      <w:proofErr w:type="spellEnd"/>
      <w:r w:rsidRPr="00101B10">
        <w:rPr>
          <w:rFonts w:ascii="Times New Roman" w:eastAsia="Calibri" w:hAnsi="Times New Roman"/>
          <w:b/>
          <w:sz w:val="24"/>
          <w:szCs w:val="24"/>
        </w:rPr>
        <w:t xml:space="preserve"> РОССИЯ»</w:t>
      </w:r>
      <w:r w:rsidRPr="00101B10">
        <w:rPr>
          <w:rFonts w:ascii="Times New Roman" w:eastAsia="Calibri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C44673" w:rsidRPr="00101B10" w:rsidRDefault="00C44673" w:rsidP="00C44673">
      <w:pPr>
        <w:autoSpaceDE/>
        <w:autoSpaceDN/>
        <w:spacing w:before="0"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:rsidR="00C44673" w:rsidRPr="00101B10" w:rsidRDefault="00C44673" w:rsidP="00C44673">
      <w:pPr>
        <w:autoSpaceDE/>
        <w:autoSpaceDN/>
        <w:spacing w:before="0"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101B10">
        <w:rPr>
          <w:rFonts w:ascii="Times New Roman" w:eastAsia="Calibri" w:hAnsi="Times New Roman"/>
          <w:sz w:val="24"/>
          <w:szCs w:val="24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101B10">
        <w:rPr>
          <w:rFonts w:ascii="Times New Roman" w:eastAsia="Calibri" w:hAnsi="Times New Roman"/>
          <w:sz w:val="24"/>
          <w:szCs w:val="24"/>
        </w:rPr>
        <w:t>Можгинского</w:t>
      </w:r>
      <w:proofErr w:type="spellEnd"/>
      <w:r w:rsidRPr="00101B10">
        <w:rPr>
          <w:rFonts w:ascii="Times New Roman" w:eastAsia="Calibri" w:hAnsi="Times New Roman"/>
          <w:sz w:val="24"/>
          <w:szCs w:val="24"/>
        </w:rPr>
        <w:t xml:space="preserve"> района Партии «</w:t>
      </w:r>
      <w:r w:rsidRPr="00101B10">
        <w:rPr>
          <w:rFonts w:ascii="Times New Roman" w:eastAsia="Calibri" w:hAnsi="Times New Roman"/>
          <w:b/>
          <w:sz w:val="24"/>
          <w:szCs w:val="24"/>
        </w:rPr>
        <w:t>ЕДИНАЯ РОССИЯ</w:t>
      </w:r>
      <w:r w:rsidRPr="00101B10">
        <w:rPr>
          <w:rFonts w:ascii="Times New Roman" w:eastAsia="Calibri" w:hAnsi="Times New Roman"/>
          <w:sz w:val="24"/>
          <w:szCs w:val="24"/>
        </w:rPr>
        <w:t xml:space="preserve">» </w:t>
      </w:r>
      <w:proofErr w:type="spellStart"/>
      <w:r w:rsidRPr="00101B10">
        <w:rPr>
          <w:rFonts w:ascii="Times New Roman" w:eastAsia="Calibri" w:hAnsi="Times New Roman"/>
          <w:sz w:val="24"/>
          <w:szCs w:val="24"/>
        </w:rPr>
        <w:t>Т.Е.Дорофееву</w:t>
      </w:r>
      <w:proofErr w:type="spellEnd"/>
      <w:r w:rsidRPr="00101B10">
        <w:rPr>
          <w:rFonts w:ascii="Times New Roman" w:eastAsia="Calibri" w:hAnsi="Times New Roman"/>
          <w:sz w:val="24"/>
          <w:szCs w:val="24"/>
        </w:rPr>
        <w:t>.</w:t>
      </w:r>
    </w:p>
    <w:p w:rsidR="00C44673" w:rsidRPr="00101B10" w:rsidRDefault="00C44673" w:rsidP="00C44673">
      <w:pPr>
        <w:autoSpaceDE/>
        <w:autoSpaceDN/>
        <w:spacing w:before="0"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44673" w:rsidRPr="00101B10" w:rsidRDefault="00C44673" w:rsidP="00C4467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Calibri" w:hAnsi="Times New Roman"/>
          <w:b/>
          <w:sz w:val="24"/>
          <w:szCs w:val="28"/>
        </w:rPr>
      </w:pPr>
    </w:p>
    <w:p w:rsidR="00C44673" w:rsidRPr="008E1D1B" w:rsidRDefault="00C44673" w:rsidP="00C4467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Calibri" w:hAnsi="Times New Roman"/>
          <w:b/>
          <w:sz w:val="24"/>
          <w:szCs w:val="28"/>
        </w:rPr>
      </w:pPr>
    </w:p>
    <w:p w:rsidR="00C44673" w:rsidRPr="008E1D1B" w:rsidRDefault="00C44673" w:rsidP="00C44673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>Секретарь</w:t>
      </w:r>
    </w:p>
    <w:p w:rsidR="00C44673" w:rsidRPr="008E1D1B" w:rsidRDefault="00C44673" w:rsidP="00C44673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 xml:space="preserve">местного отделения </w:t>
      </w:r>
      <w:proofErr w:type="spellStart"/>
      <w:r w:rsidRPr="008E1D1B">
        <w:rPr>
          <w:rFonts w:ascii="Times New Roman" w:eastAsia="Calibri" w:hAnsi="Times New Roman"/>
          <w:b/>
          <w:sz w:val="24"/>
          <w:szCs w:val="24"/>
        </w:rPr>
        <w:t>Можгинского</w:t>
      </w:r>
      <w:proofErr w:type="spellEnd"/>
      <w:r w:rsidRPr="008E1D1B">
        <w:rPr>
          <w:rFonts w:ascii="Times New Roman" w:eastAsia="Calibri" w:hAnsi="Times New Roman"/>
          <w:b/>
          <w:sz w:val="24"/>
          <w:szCs w:val="24"/>
        </w:rPr>
        <w:t xml:space="preserve">  района </w:t>
      </w:r>
    </w:p>
    <w:p w:rsidR="00C44673" w:rsidRPr="008E1D1B" w:rsidRDefault="00C44673" w:rsidP="00C44673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 xml:space="preserve">Партии «ЕДИНАЯ РОССИЯ»                                                                      </w:t>
      </w:r>
      <w:proofErr w:type="spellStart"/>
      <w:r w:rsidRPr="008E1D1B">
        <w:rPr>
          <w:rFonts w:ascii="Times New Roman" w:eastAsia="Calibri" w:hAnsi="Times New Roman"/>
          <w:b/>
          <w:sz w:val="24"/>
          <w:szCs w:val="24"/>
        </w:rPr>
        <w:t>Г.П.Королькова</w:t>
      </w:r>
      <w:proofErr w:type="spellEnd"/>
    </w:p>
    <w:p w:rsidR="00C44673" w:rsidRPr="008E1D1B" w:rsidRDefault="00C44673" w:rsidP="00C44673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</w:p>
    <w:p w:rsidR="00C44673" w:rsidRDefault="00C44673" w:rsidP="00C4467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44673" w:rsidRDefault="00C44673" w:rsidP="00C4467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44673" w:rsidRDefault="00C44673" w:rsidP="00C4467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44673" w:rsidRDefault="00C44673"/>
    <w:p w:rsidR="00C44673" w:rsidRDefault="00C44673"/>
    <w:p w:rsidR="00C44673" w:rsidRDefault="00C44673"/>
    <w:p w:rsidR="00C44673" w:rsidRDefault="00C44673"/>
    <w:p w:rsidR="00C44673" w:rsidRDefault="00C44673"/>
    <w:p w:rsidR="00C44673" w:rsidRDefault="00C44673"/>
    <w:p w:rsidR="00C44673" w:rsidRDefault="00C44673"/>
    <w:sectPr w:rsidR="00C4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CE8"/>
    <w:multiLevelType w:val="hybridMultilevel"/>
    <w:tmpl w:val="F83C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0910"/>
    <w:multiLevelType w:val="hybridMultilevel"/>
    <w:tmpl w:val="9B64B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9A5D3B"/>
    <w:multiLevelType w:val="hybridMultilevel"/>
    <w:tmpl w:val="4D44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71171"/>
    <w:multiLevelType w:val="hybridMultilevel"/>
    <w:tmpl w:val="151895DC"/>
    <w:lvl w:ilvl="0" w:tplc="B2DAC484">
      <w:start w:val="1"/>
      <w:numFmt w:val="decimal"/>
      <w:lvlText w:val="%1."/>
      <w:lvlJc w:val="left"/>
      <w:pPr>
        <w:ind w:left="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32"/>
    <w:rsid w:val="0002306B"/>
    <w:rsid w:val="00090F15"/>
    <w:rsid w:val="000B4032"/>
    <w:rsid w:val="00101B10"/>
    <w:rsid w:val="00212C45"/>
    <w:rsid w:val="00296B72"/>
    <w:rsid w:val="00A47C51"/>
    <w:rsid w:val="00B40108"/>
    <w:rsid w:val="00BB0D6B"/>
    <w:rsid w:val="00C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72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B7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296B72"/>
    <w:pPr>
      <w:ind w:left="720"/>
      <w:contextualSpacing/>
    </w:pPr>
  </w:style>
  <w:style w:type="paragraph" w:customStyle="1" w:styleId="1">
    <w:name w:val="Без интервала1"/>
    <w:rsid w:val="00296B72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B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B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72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B7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296B72"/>
    <w:pPr>
      <w:ind w:left="720"/>
      <w:contextualSpacing/>
    </w:pPr>
  </w:style>
  <w:style w:type="paragraph" w:customStyle="1" w:styleId="1">
    <w:name w:val="Без интервала1"/>
    <w:rsid w:val="00296B72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B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B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12</cp:revision>
  <dcterms:created xsi:type="dcterms:W3CDTF">2017-10-12T06:19:00Z</dcterms:created>
  <dcterms:modified xsi:type="dcterms:W3CDTF">2017-10-18T11:42:00Z</dcterms:modified>
</cp:coreProperties>
</file>